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6BC" w:rsidRPr="005C292E" w:rsidRDefault="005B46BC" w:rsidP="005B46BC">
      <w:pPr>
        <w:jc w:val="center"/>
        <w:rPr>
          <w:b/>
          <w:sz w:val="28"/>
        </w:rPr>
      </w:pPr>
      <w:r>
        <w:rPr>
          <w:noProof/>
          <w:lang w:eastAsia="ru-RU"/>
        </w:rPr>
        <w:drawing>
          <wp:inline distT="0" distB="0" distL="0" distR="0">
            <wp:extent cx="714375" cy="952500"/>
            <wp:effectExtent l="19050" t="0" r="9525" b="0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46BC" w:rsidRPr="005B46BC" w:rsidRDefault="005B46BC" w:rsidP="005B46BC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B46BC">
        <w:rPr>
          <w:rFonts w:ascii="Times New Roman" w:hAnsi="Times New Roman" w:cs="Times New Roman"/>
          <w:b/>
          <w:sz w:val="36"/>
          <w:szCs w:val="36"/>
        </w:rPr>
        <w:t>КОМИТЕТ МЕСТНОГО САМОУПРАВЛЕНИЯ</w:t>
      </w:r>
    </w:p>
    <w:p w:rsidR="005B46BC" w:rsidRPr="005B46BC" w:rsidRDefault="005B46BC" w:rsidP="005B46BC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B46BC">
        <w:rPr>
          <w:rFonts w:ascii="Times New Roman" w:hAnsi="Times New Roman" w:cs="Times New Roman"/>
          <w:b/>
          <w:sz w:val="36"/>
          <w:szCs w:val="36"/>
        </w:rPr>
        <w:t>ВЕРХНЕЕЛЮЗАНСКОГО СЕЛЬСОВЕТА</w:t>
      </w:r>
    </w:p>
    <w:p w:rsidR="005B46BC" w:rsidRPr="005B46BC" w:rsidRDefault="005B46BC" w:rsidP="005B46BC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B46BC">
        <w:rPr>
          <w:rFonts w:ascii="Times New Roman" w:hAnsi="Times New Roman" w:cs="Times New Roman"/>
          <w:b/>
          <w:sz w:val="36"/>
          <w:szCs w:val="36"/>
        </w:rPr>
        <w:t>ГОРОДИЩЕНСКОГО РАЙОНА</w:t>
      </w:r>
    </w:p>
    <w:p w:rsidR="005B46BC" w:rsidRPr="005B46BC" w:rsidRDefault="005B46BC" w:rsidP="005B46BC">
      <w:pPr>
        <w:spacing w:after="0"/>
        <w:jc w:val="center"/>
        <w:rPr>
          <w:rFonts w:ascii="Times New Roman" w:hAnsi="Times New Roman" w:cs="Times New Roman"/>
          <w:b/>
          <w:sz w:val="36"/>
        </w:rPr>
      </w:pPr>
      <w:r w:rsidRPr="005B46BC">
        <w:rPr>
          <w:rFonts w:ascii="Times New Roman" w:hAnsi="Times New Roman" w:cs="Times New Roman"/>
          <w:b/>
          <w:sz w:val="36"/>
          <w:szCs w:val="36"/>
        </w:rPr>
        <w:t>ПЕНЗЕНСКОЙ ОБЛАСТИ</w:t>
      </w:r>
    </w:p>
    <w:p w:rsidR="005B46BC" w:rsidRPr="005B46BC" w:rsidRDefault="005B46BC" w:rsidP="005B46BC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B46BC">
        <w:rPr>
          <w:rFonts w:ascii="Times New Roman" w:hAnsi="Times New Roman" w:cs="Times New Roman"/>
          <w:b/>
          <w:sz w:val="36"/>
          <w:szCs w:val="36"/>
        </w:rPr>
        <w:t>ШЕСТОГО СОЗЫВА</w:t>
      </w:r>
    </w:p>
    <w:p w:rsidR="005B46BC" w:rsidRPr="005B46BC" w:rsidRDefault="005B46BC" w:rsidP="005B46BC">
      <w:pPr>
        <w:pStyle w:val="3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proofErr w:type="gramStart"/>
      <w:r w:rsidRPr="005B46BC">
        <w:rPr>
          <w:rFonts w:ascii="Times New Roman" w:hAnsi="Times New Roman" w:cs="Times New Roman"/>
          <w:color w:val="auto"/>
          <w:sz w:val="32"/>
          <w:szCs w:val="32"/>
        </w:rPr>
        <w:t>Р</w:t>
      </w:r>
      <w:proofErr w:type="gramEnd"/>
      <w:r w:rsidRPr="005B46BC">
        <w:rPr>
          <w:rFonts w:ascii="Times New Roman" w:hAnsi="Times New Roman" w:cs="Times New Roman"/>
          <w:color w:val="auto"/>
          <w:sz w:val="32"/>
          <w:szCs w:val="32"/>
        </w:rPr>
        <w:t xml:space="preserve"> Е Ш Е Н И Е</w:t>
      </w:r>
    </w:p>
    <w:p w:rsidR="005B46BC" w:rsidRPr="004462AC" w:rsidRDefault="005B46BC" w:rsidP="005B46BC"/>
    <w:p w:rsidR="005B46BC" w:rsidRPr="005B46BC" w:rsidRDefault="005B46BC" w:rsidP="005B46BC">
      <w:pPr>
        <w:jc w:val="center"/>
        <w:rPr>
          <w:rFonts w:ascii="Times New Roman" w:hAnsi="Times New Roman" w:cs="Times New Roman"/>
          <w:sz w:val="28"/>
          <w:szCs w:val="28"/>
        </w:rPr>
      </w:pPr>
      <w:r w:rsidRPr="005B46BC">
        <w:rPr>
          <w:rFonts w:ascii="Times New Roman" w:hAnsi="Times New Roman" w:cs="Times New Roman"/>
          <w:sz w:val="28"/>
          <w:szCs w:val="28"/>
        </w:rPr>
        <w:t xml:space="preserve">от 23.06.2017 № </w:t>
      </w:r>
      <w:r>
        <w:rPr>
          <w:rFonts w:ascii="Times New Roman" w:hAnsi="Times New Roman" w:cs="Times New Roman"/>
          <w:sz w:val="28"/>
          <w:szCs w:val="28"/>
        </w:rPr>
        <w:t>333</w:t>
      </w:r>
      <w:r w:rsidRPr="005B46BC">
        <w:rPr>
          <w:rFonts w:ascii="Times New Roman" w:hAnsi="Times New Roman" w:cs="Times New Roman"/>
          <w:sz w:val="28"/>
          <w:szCs w:val="28"/>
        </w:rPr>
        <w:t>-88/6</w:t>
      </w:r>
    </w:p>
    <w:p w:rsidR="005B46BC" w:rsidRPr="0045502F" w:rsidRDefault="005B46BC" w:rsidP="005B46BC">
      <w:pPr>
        <w:jc w:val="center"/>
        <w:rPr>
          <w:rFonts w:ascii="Times New Roman" w:hAnsi="Times New Roman" w:cs="Times New Roman"/>
          <w:sz w:val="24"/>
          <w:szCs w:val="24"/>
        </w:rPr>
      </w:pPr>
      <w:r w:rsidRPr="0045502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45502F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45502F">
        <w:rPr>
          <w:rFonts w:ascii="Times New Roman" w:hAnsi="Times New Roman" w:cs="Times New Roman"/>
          <w:sz w:val="24"/>
          <w:szCs w:val="24"/>
        </w:rPr>
        <w:t>ерхняя Елюзань</w:t>
      </w:r>
    </w:p>
    <w:p w:rsidR="007909EE" w:rsidRPr="007909EE" w:rsidRDefault="007909EE" w:rsidP="00B262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6289" w:rsidRPr="00B26289" w:rsidRDefault="00B26289" w:rsidP="00B2628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62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</w:t>
      </w:r>
      <w:r w:rsidR="004550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Комитета местного самоуправления Верхнеелюзанского сельсовета</w:t>
      </w:r>
      <w:r w:rsidRPr="00B262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Городищенского</w:t>
      </w:r>
      <w:r w:rsidR="008F03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Пензенской области от 27</w:t>
      </w:r>
      <w:r w:rsidR="006A6E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.05.2013 № 339-128</w:t>
      </w:r>
      <w:r w:rsidR="004550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/5</w:t>
      </w:r>
      <w:r w:rsidRPr="00B262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 некоторых вопросах, связанных с реализацией статьи 15 Федерального закона от 02.03.2007 № 25-ФЗ «О муниципально</w:t>
      </w:r>
      <w:r w:rsidR="00C44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 службе в Российской Федерации</w:t>
      </w:r>
      <w:r w:rsidRPr="00B262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0415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438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 последующими изменениями)</w:t>
      </w:r>
    </w:p>
    <w:p w:rsidR="007909EE" w:rsidRPr="007909EE" w:rsidRDefault="007909EE" w:rsidP="007909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6289" w:rsidRPr="00B26289" w:rsidRDefault="007909EE" w:rsidP="00B26289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9E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</w:t>
      </w:r>
      <w:r w:rsidR="00F253CD" w:rsidRPr="00F2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F253CD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455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03.04.2017 №</w:t>
      </w:r>
      <w:r w:rsidR="00F253CD" w:rsidRPr="00F2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64-ФЗ "О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коррупции"</w:t>
      </w:r>
      <w:r w:rsidR="00604084">
        <w:rPr>
          <w:rFonts w:ascii="Times New Roman" w:eastAsia="Arial Unicode MS" w:hAnsi="Times New Roman" w:cs="Times New Roman"/>
          <w:bCs/>
          <w:color w:val="26282F"/>
          <w:sz w:val="28"/>
          <w:szCs w:val="28"/>
        </w:rPr>
        <w:t>,</w:t>
      </w:r>
      <w:r w:rsidRPr="0079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статьей</w:t>
      </w:r>
      <w:r w:rsidRPr="00790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502F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B26289" w:rsidRPr="00B26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</w:t>
      </w:r>
      <w:r w:rsidR="00455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Верхнеелюзанского сельсовета </w:t>
      </w:r>
      <w:r w:rsidR="00B26289" w:rsidRPr="00B2628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Городищенского района Пензенской области</w:t>
      </w:r>
      <w:r w:rsidR="00BD07A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7909EE" w:rsidRPr="007909EE" w:rsidRDefault="007909EE" w:rsidP="00B262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26289" w:rsidRPr="00B26289" w:rsidRDefault="0045502F" w:rsidP="00B262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Комитет местного самоуправления Верхнеелюзанского сельсовета </w:t>
      </w:r>
      <w:r w:rsidR="00B26289" w:rsidRPr="00B262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Городищенского района Пензенской области решил:</w:t>
      </w:r>
    </w:p>
    <w:p w:rsidR="007909EE" w:rsidRPr="007909EE" w:rsidRDefault="007909EE" w:rsidP="007909E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60E5A" w:rsidRPr="005D5BD8" w:rsidRDefault="007909EE" w:rsidP="008F33E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B26289" w:rsidRPr="00B26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решение </w:t>
      </w:r>
      <w:r w:rsidR="00455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Комитета местного самоуправления Верхнеелюзанского сельсовета </w:t>
      </w:r>
      <w:r w:rsidR="00B26289" w:rsidRPr="00B26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Городищенского</w:t>
      </w:r>
      <w:r w:rsidR="006A6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 от 27.05.2013 № 339-128</w:t>
      </w:r>
      <w:r w:rsidR="0045502F">
        <w:rPr>
          <w:rFonts w:ascii="Times New Roman" w:eastAsia="Times New Roman" w:hAnsi="Times New Roman" w:cs="Times New Roman"/>
          <w:sz w:val="28"/>
          <w:szCs w:val="28"/>
          <w:lang w:eastAsia="ru-RU"/>
        </w:rPr>
        <w:t>/5</w:t>
      </w:r>
      <w:r w:rsidR="00B26289" w:rsidRPr="00B26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некоторых вопросах, связанных с реализацией статьи 15 Федерального закона от 02.03.2007 № 25-</w:t>
      </w:r>
      <w:r w:rsidR="00B26289" w:rsidRPr="005D5BD8">
        <w:rPr>
          <w:rFonts w:ascii="Times New Roman" w:eastAsia="Times New Roman" w:hAnsi="Times New Roman" w:cs="Times New Roman"/>
          <w:sz w:val="28"/>
          <w:szCs w:val="28"/>
          <w:lang w:eastAsia="ru-RU"/>
        </w:rPr>
        <w:t>ФЗ «О муниципальной</w:t>
      </w:r>
      <w:r w:rsidR="008F33E4" w:rsidRPr="005D5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службе в Российской Федерации»</w:t>
      </w:r>
      <w:r w:rsidR="00BD07A2" w:rsidRPr="005D5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38BF" w:rsidRPr="005D5BD8">
        <w:rPr>
          <w:rFonts w:ascii="Times New Roman" w:eastAsia="Times New Roman" w:hAnsi="Times New Roman" w:cs="Times New Roman"/>
          <w:sz w:val="28"/>
          <w:szCs w:val="28"/>
          <w:lang w:eastAsia="ru-RU"/>
        </w:rPr>
        <w:t>(с последующими изменениями)</w:t>
      </w:r>
      <w:r w:rsidR="00A3665C" w:rsidRPr="005D5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proofErr w:type="gramStart"/>
      <w:r w:rsidR="00A3665C" w:rsidRPr="005D5BD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B6E0E" w:rsidRPr="005D5BD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A3665C" w:rsidRPr="005D5BD8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ешение)</w:t>
      </w:r>
      <w:r w:rsidR="008F33E4" w:rsidRPr="005D5BD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B2B2C" w:rsidRPr="005D5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  <w:r w:rsidR="008F33E4" w:rsidRPr="005D5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05D5" w:rsidRDefault="00CB2B2C" w:rsidP="006005D5">
      <w:pPr>
        <w:jc w:val="both"/>
        <w:rPr>
          <w:rFonts w:ascii="Times New Roman" w:hAnsi="Times New Roman" w:cs="Times New Roman"/>
          <w:sz w:val="28"/>
          <w:szCs w:val="28"/>
        </w:rPr>
      </w:pPr>
      <w:r w:rsidRPr="005D5BD8">
        <w:rPr>
          <w:rFonts w:ascii="Times New Roman" w:hAnsi="Times New Roman" w:cs="Times New Roman"/>
          <w:sz w:val="28"/>
          <w:szCs w:val="28"/>
        </w:rPr>
        <w:t>1.1.</w:t>
      </w:r>
      <w:r w:rsidR="00E0650A" w:rsidRPr="005D5BD8">
        <w:rPr>
          <w:rFonts w:ascii="Times New Roman" w:hAnsi="Times New Roman" w:cs="Times New Roman"/>
          <w:sz w:val="28"/>
          <w:szCs w:val="28"/>
        </w:rPr>
        <w:t xml:space="preserve"> </w:t>
      </w:r>
      <w:r w:rsidR="006005D5" w:rsidRPr="005D5BD8">
        <w:rPr>
          <w:rFonts w:ascii="Times New Roman" w:hAnsi="Times New Roman" w:cs="Times New Roman"/>
          <w:sz w:val="28"/>
          <w:szCs w:val="28"/>
        </w:rPr>
        <w:t>Пункт</w:t>
      </w:r>
      <w:r w:rsidR="006005D5">
        <w:rPr>
          <w:rFonts w:ascii="Times New Roman" w:hAnsi="Times New Roman" w:cs="Times New Roman"/>
          <w:sz w:val="28"/>
          <w:szCs w:val="28"/>
        </w:rPr>
        <w:t xml:space="preserve"> 2 Решения </w:t>
      </w:r>
      <w:r w:rsidR="00792E32"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</w:t>
      </w:r>
      <w:r w:rsidR="006005D5">
        <w:rPr>
          <w:rFonts w:ascii="Times New Roman" w:hAnsi="Times New Roman" w:cs="Times New Roman"/>
          <w:sz w:val="28"/>
          <w:szCs w:val="28"/>
        </w:rPr>
        <w:t>:</w:t>
      </w:r>
    </w:p>
    <w:p w:rsidR="0099391A" w:rsidRPr="0099391A" w:rsidRDefault="006005D5" w:rsidP="00F253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391A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99391A" w:rsidRPr="0099391A">
        <w:rPr>
          <w:rFonts w:ascii="Times New Roman" w:hAnsi="Times New Roman" w:cs="Times New Roman"/>
          <w:sz w:val="28"/>
          <w:szCs w:val="28"/>
        </w:rPr>
        <w:t xml:space="preserve">Граждане, претендующие на замещение должности главы местной администрации по контракту, и лицо, замещающее указанную должность, представляют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 (супругов) и несовершеннолетних детей </w:t>
      </w:r>
      <w:r w:rsidR="005D5BD8">
        <w:rPr>
          <w:rFonts w:ascii="Times New Roman" w:hAnsi="Times New Roman" w:cs="Times New Roman"/>
          <w:sz w:val="28"/>
          <w:szCs w:val="28"/>
        </w:rPr>
        <w:t xml:space="preserve">Губернатору Пензенской области  </w:t>
      </w:r>
      <w:r w:rsidR="0099391A" w:rsidRPr="0099391A">
        <w:rPr>
          <w:rFonts w:ascii="Times New Roman" w:hAnsi="Times New Roman" w:cs="Times New Roman"/>
          <w:sz w:val="28"/>
          <w:szCs w:val="28"/>
        </w:rPr>
        <w:t xml:space="preserve">в порядке, установленном законом </w:t>
      </w:r>
      <w:r w:rsidR="005D5BD8">
        <w:rPr>
          <w:rFonts w:ascii="Times New Roman" w:hAnsi="Times New Roman" w:cs="Times New Roman"/>
          <w:sz w:val="28"/>
          <w:szCs w:val="28"/>
        </w:rPr>
        <w:t>Пензенской области</w:t>
      </w:r>
      <w:r w:rsidR="0099391A" w:rsidRPr="0099391A">
        <w:rPr>
          <w:rFonts w:ascii="Times New Roman" w:hAnsi="Times New Roman" w:cs="Times New Roman"/>
          <w:sz w:val="28"/>
          <w:szCs w:val="28"/>
        </w:rPr>
        <w:t>.</w:t>
      </w:r>
      <w:r w:rsidR="0099391A">
        <w:rPr>
          <w:rFonts w:ascii="Times New Roman" w:hAnsi="Times New Roman" w:cs="Times New Roman"/>
          <w:sz w:val="28"/>
          <w:szCs w:val="28"/>
        </w:rPr>
        <w:t>»</w:t>
      </w:r>
      <w:r w:rsidR="00F253CD">
        <w:rPr>
          <w:rFonts w:ascii="Times New Roman" w:hAnsi="Times New Roman" w:cs="Times New Roman"/>
          <w:sz w:val="28"/>
          <w:szCs w:val="28"/>
        </w:rPr>
        <w:t>;</w:t>
      </w:r>
    </w:p>
    <w:p w:rsidR="0088003B" w:rsidRDefault="0088003B" w:rsidP="0088003B">
      <w:pPr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88003B" w:rsidRPr="00645A28" w:rsidRDefault="0088003B" w:rsidP="0088003B">
      <w:pPr>
        <w:jc w:val="both"/>
        <w:rPr>
          <w:rFonts w:ascii="Times New Roman" w:hAnsi="Times New Roman" w:cs="Times New Roman"/>
          <w:sz w:val="28"/>
          <w:szCs w:val="28"/>
        </w:rPr>
      </w:pPr>
      <w:r w:rsidRPr="00F253CD"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="00DB6E0E" w:rsidRPr="00F2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45A28">
        <w:rPr>
          <w:rFonts w:ascii="Times New Roman" w:hAnsi="Times New Roman" w:cs="Times New Roman"/>
          <w:sz w:val="28"/>
          <w:szCs w:val="28"/>
        </w:rPr>
        <w:t>Пункт 2</w:t>
      </w:r>
      <w:r w:rsidRPr="00645A2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645A28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792E32"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</w:t>
      </w:r>
      <w:r w:rsidRPr="00645A28">
        <w:rPr>
          <w:rFonts w:ascii="Times New Roman" w:hAnsi="Times New Roman" w:cs="Times New Roman"/>
          <w:sz w:val="28"/>
          <w:szCs w:val="28"/>
        </w:rPr>
        <w:t>:</w:t>
      </w:r>
    </w:p>
    <w:p w:rsidR="0088003B" w:rsidRPr="00645A28" w:rsidRDefault="0088003B" w:rsidP="00792E3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A28">
        <w:rPr>
          <w:rFonts w:ascii="Times New Roman" w:hAnsi="Times New Roman" w:cs="Times New Roman"/>
          <w:sz w:val="28"/>
          <w:szCs w:val="28"/>
        </w:rPr>
        <w:t xml:space="preserve">«Граждане, претендующие на замещение должности главы местной администрации по контракту, и лицо, замещающее указанную должность, представляют сведения о своих расходах, а также сведения о расходах своих супруг (супругов) и несовершеннолетних детей </w:t>
      </w:r>
      <w:r w:rsidR="00F112DA">
        <w:rPr>
          <w:rFonts w:ascii="Times New Roman" w:hAnsi="Times New Roman" w:cs="Times New Roman"/>
          <w:sz w:val="28"/>
          <w:szCs w:val="28"/>
        </w:rPr>
        <w:t xml:space="preserve">Губернатору Пензенской области </w:t>
      </w:r>
      <w:r w:rsidRPr="00645A28">
        <w:rPr>
          <w:rFonts w:ascii="Times New Roman" w:hAnsi="Times New Roman" w:cs="Times New Roman"/>
          <w:sz w:val="28"/>
          <w:szCs w:val="28"/>
        </w:rPr>
        <w:t xml:space="preserve">в порядке, установленном </w:t>
      </w:r>
      <w:r w:rsidR="000D4671" w:rsidRPr="0099391A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0D4671">
        <w:rPr>
          <w:rFonts w:ascii="Times New Roman" w:hAnsi="Times New Roman" w:cs="Times New Roman"/>
          <w:sz w:val="28"/>
          <w:szCs w:val="28"/>
        </w:rPr>
        <w:t>Пензенской области</w:t>
      </w:r>
      <w:r w:rsidRPr="00645A28">
        <w:rPr>
          <w:rFonts w:ascii="Times New Roman" w:hAnsi="Times New Roman" w:cs="Times New Roman"/>
          <w:sz w:val="28"/>
          <w:szCs w:val="28"/>
        </w:rPr>
        <w:t>.»</w:t>
      </w:r>
      <w:r w:rsidR="00F253CD">
        <w:rPr>
          <w:rFonts w:ascii="Times New Roman" w:hAnsi="Times New Roman" w:cs="Times New Roman"/>
          <w:sz w:val="28"/>
          <w:szCs w:val="28"/>
        </w:rPr>
        <w:t>;</w:t>
      </w:r>
    </w:p>
    <w:p w:rsidR="00F253CD" w:rsidRDefault="002F04ED" w:rsidP="002F04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DB6E0E" w:rsidRPr="00960E5A">
        <w:rPr>
          <w:rFonts w:ascii="Times New Roman" w:hAnsi="Times New Roman" w:cs="Times New Roman"/>
          <w:sz w:val="28"/>
          <w:szCs w:val="28"/>
        </w:rPr>
        <w:t>.</w:t>
      </w:r>
      <w:r w:rsidRPr="002F04ED">
        <w:rPr>
          <w:rFonts w:ascii="Times New Roman" w:hAnsi="Times New Roman" w:cs="Times New Roman"/>
          <w:sz w:val="28"/>
          <w:szCs w:val="28"/>
        </w:rPr>
        <w:t xml:space="preserve"> </w:t>
      </w:r>
      <w:r w:rsidRPr="00645A28">
        <w:rPr>
          <w:rFonts w:ascii="Times New Roman" w:hAnsi="Times New Roman" w:cs="Times New Roman"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45A28">
        <w:rPr>
          <w:rFonts w:ascii="Times New Roman" w:hAnsi="Times New Roman" w:cs="Times New Roman"/>
          <w:sz w:val="28"/>
          <w:szCs w:val="28"/>
        </w:rPr>
        <w:t xml:space="preserve"> Решения </w:t>
      </w:r>
      <w:r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содержания:</w:t>
      </w:r>
    </w:p>
    <w:p w:rsidR="00F253CD" w:rsidRDefault="00F253CD" w:rsidP="002F04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6E0E" w:rsidRPr="002F04ED" w:rsidRDefault="00604084" w:rsidP="00F253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04ED">
        <w:rPr>
          <w:rFonts w:ascii="Times New Roman" w:hAnsi="Times New Roman" w:cs="Times New Roman"/>
          <w:sz w:val="28"/>
          <w:szCs w:val="28"/>
        </w:rPr>
        <w:t>«</w:t>
      </w:r>
      <w:r w:rsidR="002F04ED" w:rsidRPr="002F04ED">
        <w:rPr>
          <w:rFonts w:ascii="Times New Roman" w:hAnsi="Times New Roman" w:cs="Times New Roman"/>
          <w:sz w:val="28"/>
          <w:szCs w:val="28"/>
        </w:rPr>
        <w:t xml:space="preserve">Граждане, претендующие на замещение должности главы местной администрации по контракту, и лицо, замещающее указанную должность, представляют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 (супругов) и несовершеннолетних детей </w:t>
      </w:r>
      <w:r w:rsidR="00F112DA">
        <w:rPr>
          <w:rFonts w:ascii="Times New Roman" w:hAnsi="Times New Roman" w:cs="Times New Roman"/>
          <w:sz w:val="28"/>
          <w:szCs w:val="28"/>
        </w:rPr>
        <w:t xml:space="preserve">Губернатору Пензенской области </w:t>
      </w:r>
      <w:r w:rsidR="002F04ED" w:rsidRPr="002F04ED">
        <w:rPr>
          <w:rFonts w:ascii="Times New Roman" w:hAnsi="Times New Roman" w:cs="Times New Roman"/>
          <w:sz w:val="28"/>
          <w:szCs w:val="28"/>
        </w:rPr>
        <w:t xml:space="preserve">в порядке, установленном </w:t>
      </w:r>
      <w:r w:rsidR="000D4671" w:rsidRPr="0099391A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0D4671">
        <w:rPr>
          <w:rFonts w:ascii="Times New Roman" w:hAnsi="Times New Roman" w:cs="Times New Roman"/>
          <w:sz w:val="28"/>
          <w:szCs w:val="28"/>
        </w:rPr>
        <w:t>Пензенской области</w:t>
      </w:r>
      <w:r w:rsidR="002F04ED" w:rsidRPr="002F04ED">
        <w:rPr>
          <w:rFonts w:ascii="Times New Roman" w:hAnsi="Times New Roman" w:cs="Times New Roman"/>
          <w:sz w:val="28"/>
          <w:szCs w:val="28"/>
        </w:rPr>
        <w:t>.</w:t>
      </w:r>
      <w:r w:rsidR="002F04ED">
        <w:rPr>
          <w:rFonts w:ascii="Times New Roman" w:hAnsi="Times New Roman" w:cs="Times New Roman"/>
          <w:sz w:val="28"/>
          <w:szCs w:val="28"/>
        </w:rPr>
        <w:t>»</w:t>
      </w:r>
      <w:r w:rsidR="00F253CD">
        <w:rPr>
          <w:rFonts w:ascii="Times New Roman" w:hAnsi="Times New Roman" w:cs="Times New Roman"/>
          <w:sz w:val="28"/>
          <w:szCs w:val="28"/>
        </w:rPr>
        <w:t>.</w:t>
      </w:r>
    </w:p>
    <w:p w:rsidR="007909EE" w:rsidRPr="007909EE" w:rsidRDefault="00F253CD" w:rsidP="008F33E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909EE" w:rsidRPr="0079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909EE" w:rsidRPr="007909E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Настоящее </w:t>
      </w:r>
      <w:r w:rsidR="007909EE" w:rsidRPr="0079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  <w:r w:rsidR="007909EE" w:rsidRPr="007909E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вступает в силу </w:t>
      </w:r>
      <w:r w:rsidR="008F33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следующий день после дня его официального опубликования.</w:t>
      </w:r>
    </w:p>
    <w:p w:rsidR="00B26289" w:rsidRPr="00B26289" w:rsidRDefault="00F253CD" w:rsidP="0044376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909EE" w:rsidRPr="0079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настоящее решение в </w:t>
      </w:r>
      <w:r w:rsidR="00B26289" w:rsidRPr="00B26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информационном бюллетене </w:t>
      </w:r>
      <w:r w:rsidR="00455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Комитета местного самоуправления Верхнеелюзанского сельсовета </w:t>
      </w:r>
      <w:r w:rsidR="00B26289" w:rsidRPr="00B2628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Городищенского района Пензенской области «</w:t>
      </w:r>
      <w:r w:rsidR="0045502F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Верхнеелюзанские вести</w:t>
      </w:r>
      <w:r w:rsidR="00B26289" w:rsidRPr="00B2628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26289" w:rsidRDefault="00F253CD" w:rsidP="004437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26289" w:rsidRPr="00B26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B26289" w:rsidRPr="00B262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B26289" w:rsidRPr="00B26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возложить на главу </w:t>
      </w:r>
      <w:r w:rsidR="00455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Верхнеелюзанского сельсовета </w:t>
      </w:r>
      <w:r w:rsidR="00B26289" w:rsidRPr="00B2628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Городищенского района Пензенской области.</w:t>
      </w:r>
    </w:p>
    <w:p w:rsidR="009B5A1A" w:rsidRDefault="009B5A1A" w:rsidP="004437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1BA" w:rsidRDefault="000911BA" w:rsidP="004437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1BA" w:rsidRPr="00B26289" w:rsidRDefault="000911BA" w:rsidP="004437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02F" w:rsidRDefault="00B26289" w:rsidP="00B262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28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F253C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26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502F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Верхнеелюзанского сельсовета</w:t>
      </w:r>
    </w:p>
    <w:p w:rsidR="00B26289" w:rsidRPr="00B26289" w:rsidRDefault="00B26289" w:rsidP="00B262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28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Городищенского района</w:t>
      </w:r>
    </w:p>
    <w:p w:rsidR="007909EE" w:rsidRPr="00692867" w:rsidRDefault="00B26289" w:rsidP="006928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Пензенской области                                              </w:t>
      </w:r>
      <w:r w:rsidR="009B5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B26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 w:rsidR="0045502F">
        <w:rPr>
          <w:rFonts w:ascii="Times New Roman" w:eastAsia="Times New Roman" w:hAnsi="Times New Roman" w:cs="Times New Roman"/>
          <w:sz w:val="28"/>
          <w:szCs w:val="28"/>
          <w:lang w:eastAsia="ru-RU"/>
        </w:rPr>
        <w:t>Ш.М.Исляев</w:t>
      </w:r>
      <w:proofErr w:type="spellEnd"/>
    </w:p>
    <w:sectPr w:rsidR="007909EE" w:rsidRPr="00692867" w:rsidSect="008F33E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7909EE"/>
    <w:rsid w:val="00041548"/>
    <w:rsid w:val="0004604A"/>
    <w:rsid w:val="000911BA"/>
    <w:rsid w:val="000D4671"/>
    <w:rsid w:val="00146AED"/>
    <w:rsid w:val="00163C2D"/>
    <w:rsid w:val="001B3499"/>
    <w:rsid w:val="001C5E73"/>
    <w:rsid w:val="002223D1"/>
    <w:rsid w:val="00246775"/>
    <w:rsid w:val="002D7879"/>
    <w:rsid w:val="002F04ED"/>
    <w:rsid w:val="00301165"/>
    <w:rsid w:val="00361079"/>
    <w:rsid w:val="00383126"/>
    <w:rsid w:val="003C0545"/>
    <w:rsid w:val="00443762"/>
    <w:rsid w:val="0045502F"/>
    <w:rsid w:val="00492974"/>
    <w:rsid w:val="004A1319"/>
    <w:rsid w:val="00522AF6"/>
    <w:rsid w:val="005610FF"/>
    <w:rsid w:val="005946A8"/>
    <w:rsid w:val="005B46BC"/>
    <w:rsid w:val="005D5BD8"/>
    <w:rsid w:val="006005D5"/>
    <w:rsid w:val="00604084"/>
    <w:rsid w:val="0063655D"/>
    <w:rsid w:val="006438BF"/>
    <w:rsid w:val="00645A28"/>
    <w:rsid w:val="00692867"/>
    <w:rsid w:val="006A6EEF"/>
    <w:rsid w:val="006F21B8"/>
    <w:rsid w:val="00774501"/>
    <w:rsid w:val="007909EE"/>
    <w:rsid w:val="00792E32"/>
    <w:rsid w:val="00831B60"/>
    <w:rsid w:val="008422D9"/>
    <w:rsid w:val="00845332"/>
    <w:rsid w:val="0088003B"/>
    <w:rsid w:val="008E64A0"/>
    <w:rsid w:val="008F039E"/>
    <w:rsid w:val="008F33E4"/>
    <w:rsid w:val="00952608"/>
    <w:rsid w:val="009543CC"/>
    <w:rsid w:val="00960E5A"/>
    <w:rsid w:val="0097228B"/>
    <w:rsid w:val="0099391A"/>
    <w:rsid w:val="009B4AC3"/>
    <w:rsid w:val="009B5A1A"/>
    <w:rsid w:val="009D3399"/>
    <w:rsid w:val="00A04431"/>
    <w:rsid w:val="00A3665C"/>
    <w:rsid w:val="00AA31B2"/>
    <w:rsid w:val="00AC5DE1"/>
    <w:rsid w:val="00B26289"/>
    <w:rsid w:val="00B40712"/>
    <w:rsid w:val="00BD07A2"/>
    <w:rsid w:val="00BD63EA"/>
    <w:rsid w:val="00C14535"/>
    <w:rsid w:val="00C40C92"/>
    <w:rsid w:val="00C425EB"/>
    <w:rsid w:val="00C44248"/>
    <w:rsid w:val="00C938F5"/>
    <w:rsid w:val="00CB2B2C"/>
    <w:rsid w:val="00CE54F8"/>
    <w:rsid w:val="00D1212B"/>
    <w:rsid w:val="00D37455"/>
    <w:rsid w:val="00D6055D"/>
    <w:rsid w:val="00DB6E0E"/>
    <w:rsid w:val="00DC41FC"/>
    <w:rsid w:val="00E0650A"/>
    <w:rsid w:val="00E42231"/>
    <w:rsid w:val="00F112DA"/>
    <w:rsid w:val="00F253CD"/>
    <w:rsid w:val="00F43CC0"/>
    <w:rsid w:val="00F903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35C"/>
  </w:style>
  <w:style w:type="paragraph" w:styleId="1">
    <w:name w:val="heading 1"/>
    <w:basedOn w:val="a"/>
    <w:next w:val="a"/>
    <w:link w:val="10"/>
    <w:uiPriority w:val="99"/>
    <w:qFormat/>
    <w:rsid w:val="0060408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46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5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5A1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B2B2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604084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5B46B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B4EA0-6A37-4829-93D2-2EDADF703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Башков Максим Федорович</dc:creator>
  <cp:lastModifiedBy>адм</cp:lastModifiedBy>
  <cp:revision>4</cp:revision>
  <cp:lastPrinted>2017-06-09T11:14:00Z</cp:lastPrinted>
  <dcterms:created xsi:type="dcterms:W3CDTF">2017-06-29T06:03:00Z</dcterms:created>
  <dcterms:modified xsi:type="dcterms:W3CDTF">2017-06-29T08:39:00Z</dcterms:modified>
</cp:coreProperties>
</file>