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59" w:rsidRPr="00387A59" w:rsidRDefault="009367CE" w:rsidP="00387A59">
      <w:pPr>
        <w:ind w:firstLine="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367CE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5pt">
            <v:imagedata r:id="rId8" o:title="Герб ППО (вектор) черная"/>
          </v:shape>
        </w:pict>
      </w: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387A59" w:rsidRPr="00387A59" w:rsidRDefault="00FE112A" w:rsidP="00387A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ВЕРХНЕЕЛЮЗАНСКОГО</w:t>
      </w:r>
      <w:r w:rsidR="00387A59" w:rsidRPr="00387A59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СЕДЬМОГО</w:t>
      </w:r>
      <w:r w:rsidRPr="00387A59">
        <w:rPr>
          <w:rFonts w:ascii="Times New Roman" w:hAnsi="Times New Roman" w:cs="Times New Roman"/>
          <w:b/>
          <w:sz w:val="36"/>
          <w:szCs w:val="36"/>
        </w:rPr>
        <w:t xml:space="preserve"> СОЗЫВА</w:t>
      </w:r>
    </w:p>
    <w:p w:rsidR="00387A59" w:rsidRPr="00387A59" w:rsidRDefault="00387A59" w:rsidP="00387A5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A59" w:rsidRPr="00EE05D0" w:rsidRDefault="00387A59" w:rsidP="00387A5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05D0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074561" w:rsidRDefault="00074561" w:rsidP="00B51526">
      <w:pPr>
        <w:rPr>
          <w:rFonts w:ascii="Times New Roman" w:hAnsi="Times New Roman" w:cs="Times New Roman"/>
          <w:lang w:eastAsia="en-US"/>
        </w:rPr>
      </w:pPr>
    </w:p>
    <w:p w:rsidR="00387A59" w:rsidRPr="00074561" w:rsidRDefault="00387A59" w:rsidP="00387A59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074561">
        <w:rPr>
          <w:rFonts w:ascii="Times New Roman" w:hAnsi="Times New Roman" w:cs="Times New Roman"/>
          <w:sz w:val="28"/>
          <w:szCs w:val="28"/>
          <w:lang w:eastAsia="en-US"/>
        </w:rPr>
        <w:t xml:space="preserve">с. </w:t>
      </w:r>
      <w:r w:rsidR="00FE112A" w:rsidRPr="00074561">
        <w:rPr>
          <w:rFonts w:ascii="Times New Roman" w:hAnsi="Times New Roman" w:cs="Times New Roman"/>
          <w:sz w:val="28"/>
          <w:szCs w:val="28"/>
          <w:lang w:eastAsia="en-US"/>
        </w:rPr>
        <w:t>Верхняя Елюзань</w:t>
      </w:r>
    </w:p>
    <w:p w:rsidR="00F33426" w:rsidRPr="00EE05D0" w:rsidRDefault="00F33426" w:rsidP="00F334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E05D0" w:rsidRDefault="00F33426" w:rsidP="00F33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5D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3B32FA" w:rsidRPr="00EE05D0">
        <w:rPr>
          <w:rFonts w:ascii="Times New Roman" w:hAnsi="Times New Roman" w:cs="Times New Roman"/>
          <w:b/>
          <w:sz w:val="28"/>
          <w:szCs w:val="28"/>
        </w:rPr>
        <w:t>в</w:t>
      </w:r>
      <w:r w:rsidRPr="00EE05D0">
        <w:rPr>
          <w:rFonts w:ascii="Times New Roman" w:hAnsi="Times New Roman" w:cs="Times New Roman"/>
          <w:b/>
          <w:sz w:val="28"/>
          <w:szCs w:val="28"/>
        </w:rPr>
        <w:t xml:space="preserve">  Положение о муниципальной службе в </w:t>
      </w:r>
      <w:r w:rsidR="00FE112A" w:rsidRPr="00EE05D0">
        <w:rPr>
          <w:rFonts w:ascii="Times New Roman" w:hAnsi="Times New Roman" w:cs="Times New Roman"/>
          <w:b/>
          <w:sz w:val="28"/>
          <w:szCs w:val="28"/>
        </w:rPr>
        <w:t>Верхнеелюзанском</w:t>
      </w:r>
      <w:r w:rsidRPr="00EE05D0">
        <w:rPr>
          <w:rFonts w:ascii="Times New Roman" w:hAnsi="Times New Roman" w:cs="Times New Roman"/>
          <w:b/>
          <w:sz w:val="28"/>
          <w:szCs w:val="28"/>
        </w:rPr>
        <w:t xml:space="preserve"> сельсовете Городищенского района Пензенской области, </w:t>
      </w:r>
      <w:r w:rsidR="003B32FA" w:rsidRPr="00EE05D0">
        <w:rPr>
          <w:rFonts w:ascii="Times New Roman" w:hAnsi="Times New Roman" w:cs="Times New Roman"/>
          <w:b/>
          <w:sz w:val="28"/>
          <w:szCs w:val="28"/>
        </w:rPr>
        <w:t xml:space="preserve">утвержденное решением </w:t>
      </w:r>
      <w:r w:rsidRPr="00EE05D0">
        <w:rPr>
          <w:rFonts w:ascii="Times New Roman" w:hAnsi="Times New Roman" w:cs="Times New Roman"/>
          <w:b/>
          <w:sz w:val="28"/>
          <w:szCs w:val="28"/>
        </w:rPr>
        <w:t xml:space="preserve">Комитета местного самоуправления </w:t>
      </w:r>
      <w:r w:rsidR="00FE112A" w:rsidRPr="00EE05D0">
        <w:rPr>
          <w:rFonts w:ascii="Times New Roman" w:hAnsi="Times New Roman" w:cs="Times New Roman"/>
          <w:b/>
          <w:sz w:val="28"/>
          <w:szCs w:val="28"/>
        </w:rPr>
        <w:t>Верхнеелюзанского</w:t>
      </w:r>
      <w:r w:rsidRPr="00EE05D0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от </w:t>
      </w:r>
      <w:r w:rsidR="00EE05D0">
        <w:rPr>
          <w:rFonts w:ascii="Times New Roman" w:hAnsi="Times New Roman" w:cs="Times New Roman"/>
          <w:b/>
          <w:sz w:val="28"/>
          <w:szCs w:val="28"/>
        </w:rPr>
        <w:t xml:space="preserve">27.05.2013 </w:t>
      </w:r>
    </w:p>
    <w:p w:rsidR="001444B8" w:rsidRPr="00EE05D0" w:rsidRDefault="00EE05D0" w:rsidP="006E07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338-12</w:t>
      </w:r>
      <w:r w:rsidR="00F33426" w:rsidRPr="00EE05D0">
        <w:rPr>
          <w:rFonts w:ascii="Times New Roman" w:hAnsi="Times New Roman" w:cs="Times New Roman"/>
          <w:b/>
          <w:sz w:val="28"/>
          <w:szCs w:val="28"/>
        </w:rPr>
        <w:t>8/5</w:t>
      </w:r>
      <w:r w:rsidR="006E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5D5" w:rsidRPr="00EE05D0">
        <w:rPr>
          <w:rFonts w:ascii="Times New Roman" w:hAnsi="Times New Roman" w:cs="Times New Roman"/>
          <w:b/>
          <w:sz w:val="28"/>
          <w:szCs w:val="28"/>
        </w:rPr>
        <w:t>(с последующими изменениями)</w:t>
      </w:r>
    </w:p>
    <w:p w:rsidR="004015D5" w:rsidRPr="00EE05D0" w:rsidRDefault="004015D5" w:rsidP="00144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2FA" w:rsidRPr="00EE05D0" w:rsidRDefault="004015D5" w:rsidP="004C0EC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В соответствии со статьей 12 Закона Пензенской области от 10.10.2007 </w:t>
      </w:r>
      <w:r w:rsidR="004C0EC1">
        <w:rPr>
          <w:rFonts w:ascii="Times New Roman" w:hAnsi="Times New Roman" w:cs="Times New Roman"/>
          <w:sz w:val="28"/>
          <w:szCs w:val="28"/>
        </w:rPr>
        <w:t>№1390-ЗПО «</w:t>
      </w:r>
      <w:r w:rsidRPr="00EE05D0">
        <w:rPr>
          <w:rFonts w:ascii="Times New Roman" w:hAnsi="Times New Roman" w:cs="Times New Roman"/>
          <w:sz w:val="28"/>
          <w:szCs w:val="28"/>
        </w:rPr>
        <w:t>О муниципальн</w:t>
      </w:r>
      <w:r w:rsidR="004C0EC1">
        <w:rPr>
          <w:rFonts w:ascii="Times New Roman" w:hAnsi="Times New Roman" w:cs="Times New Roman"/>
          <w:sz w:val="28"/>
          <w:szCs w:val="28"/>
        </w:rPr>
        <w:t xml:space="preserve">ой службе в Пензенской области» </w:t>
      </w:r>
      <w:r w:rsidRPr="00EE05D0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 статьей 19 Устава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EE05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  <w:r w:rsidR="00C81497" w:rsidRPr="00EE05D0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EE05D0">
        <w:rPr>
          <w:rFonts w:ascii="Times New Roman" w:hAnsi="Times New Roman" w:cs="Times New Roman"/>
          <w:sz w:val="28"/>
          <w:szCs w:val="28"/>
        </w:rPr>
        <w:t xml:space="preserve">статьей 19 Устава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3B32FA" w:rsidRPr="00EE05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</w:p>
    <w:p w:rsidR="001444B8" w:rsidRPr="00EE05D0" w:rsidRDefault="001444B8" w:rsidP="00776FE4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32FA" w:rsidRDefault="003B32FA" w:rsidP="004C0EC1">
      <w:pPr>
        <w:spacing w:before="12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5D0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FE112A" w:rsidRPr="00EE05D0">
        <w:rPr>
          <w:rFonts w:ascii="Times New Roman" w:hAnsi="Times New Roman" w:cs="Times New Roman"/>
          <w:b/>
          <w:sz w:val="28"/>
          <w:szCs w:val="28"/>
        </w:rPr>
        <w:t>Верхнеелюзанского</w:t>
      </w:r>
      <w:r w:rsidRPr="00EE05D0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Пензенской области </w:t>
      </w:r>
      <w:r w:rsidRPr="00EE05D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4C0EC1" w:rsidRDefault="004C0EC1" w:rsidP="00EE05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1DEE" w:rsidRPr="00EE05D0" w:rsidRDefault="001444B8" w:rsidP="004C0E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1. 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Внести в Положение о муниципальной службе в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Верхнеелюзанском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сельсовете Городищенского района Пензенской области, утвержденное решением Комитета местного самоуправления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</w:t>
      </w:r>
      <w:r w:rsidR="004C0EC1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от </w:t>
      </w:r>
      <w:r w:rsidR="00EE05D0" w:rsidRPr="00EE05D0">
        <w:rPr>
          <w:rFonts w:ascii="Times New Roman" w:hAnsi="Times New Roman" w:cs="Times New Roman"/>
          <w:sz w:val="28"/>
          <w:szCs w:val="28"/>
        </w:rPr>
        <w:t>27.05.2013 № 338-128/5</w:t>
      </w:r>
      <w:r w:rsidR="00C81497" w:rsidRPr="00EE05D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муниципальной службе в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Верхнеелюзанском</w:t>
      </w:r>
      <w:r w:rsidR="00C81497" w:rsidRPr="00EE05D0">
        <w:rPr>
          <w:rFonts w:ascii="Times New Roman" w:hAnsi="Times New Roman" w:cs="Times New Roman"/>
          <w:sz w:val="28"/>
          <w:szCs w:val="28"/>
        </w:rPr>
        <w:t xml:space="preserve"> сельсовете Городищенского района Пензенской области» </w:t>
      </w:r>
      <w:r w:rsidR="00643D24" w:rsidRPr="00EE05D0">
        <w:rPr>
          <w:rFonts w:ascii="Times New Roman" w:hAnsi="Times New Roman" w:cs="Times New Roman"/>
          <w:sz w:val="28"/>
          <w:szCs w:val="28"/>
        </w:rPr>
        <w:t>(с последующими изменениями),</w:t>
      </w:r>
      <w:r w:rsidR="00C81497" w:rsidRPr="00EE05D0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EE05D0">
        <w:rPr>
          <w:rFonts w:ascii="Times New Roman" w:hAnsi="Times New Roman" w:cs="Times New Roman"/>
          <w:sz w:val="28"/>
          <w:szCs w:val="28"/>
        </w:rPr>
        <w:t>изменени</w:t>
      </w:r>
      <w:r w:rsidR="00011DEE" w:rsidRPr="00EE05D0">
        <w:rPr>
          <w:rFonts w:ascii="Times New Roman" w:hAnsi="Times New Roman" w:cs="Times New Roman"/>
          <w:sz w:val="28"/>
          <w:szCs w:val="28"/>
        </w:rPr>
        <w:t>е</w:t>
      </w:r>
      <w:r w:rsidR="00387A59" w:rsidRPr="00EE05D0">
        <w:rPr>
          <w:rFonts w:ascii="Times New Roman" w:hAnsi="Times New Roman" w:cs="Times New Roman"/>
          <w:sz w:val="28"/>
          <w:szCs w:val="28"/>
        </w:rPr>
        <w:t>, изложив пункт</w:t>
      </w:r>
      <w:r w:rsidR="004015D5" w:rsidRPr="00EE05D0">
        <w:rPr>
          <w:rFonts w:ascii="Times New Roman" w:hAnsi="Times New Roman" w:cs="Times New Roman"/>
          <w:sz w:val="28"/>
          <w:szCs w:val="28"/>
        </w:rPr>
        <w:t xml:space="preserve"> </w:t>
      </w:r>
      <w:r w:rsidR="00387A59" w:rsidRPr="00EE05D0">
        <w:rPr>
          <w:rFonts w:ascii="Times New Roman" w:hAnsi="Times New Roman" w:cs="Times New Roman"/>
          <w:sz w:val="28"/>
          <w:szCs w:val="28"/>
        </w:rPr>
        <w:t>7.1</w:t>
      </w:r>
      <w:r w:rsidR="00011DEE" w:rsidRPr="00EE05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15D5" w:rsidRPr="00EE05D0">
        <w:rPr>
          <w:rFonts w:ascii="Times New Roman" w:hAnsi="Times New Roman" w:cs="Times New Roman"/>
          <w:bCs/>
          <w:sz w:val="28"/>
          <w:szCs w:val="28"/>
        </w:rPr>
        <w:t xml:space="preserve">раздела 7 </w:t>
      </w:r>
      <w:r w:rsidR="00011DEE" w:rsidRPr="00EE05D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11DEE" w:rsidRPr="00EE05D0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4015D5" w:rsidRPr="00EE05D0" w:rsidRDefault="00387A59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«</w:t>
      </w:r>
      <w:r w:rsidR="004015D5" w:rsidRPr="00EE05D0">
        <w:rPr>
          <w:rFonts w:ascii="Times New Roman" w:hAnsi="Times New Roman" w:cs="Times New Roman"/>
          <w:sz w:val="28"/>
          <w:szCs w:val="28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4015D5" w:rsidRPr="00EE05D0" w:rsidRDefault="004015D5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lastRenderedPageBreak/>
        <w:t>1) объявление благодарности;</w:t>
      </w:r>
    </w:p>
    <w:p w:rsidR="004015D5" w:rsidRPr="00EE05D0" w:rsidRDefault="004015D5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2) выдача премии;</w:t>
      </w:r>
    </w:p>
    <w:p w:rsidR="004015D5" w:rsidRPr="00EE05D0" w:rsidRDefault="004015D5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3) награждение ценным подарком;</w:t>
      </w:r>
    </w:p>
    <w:p w:rsidR="004015D5" w:rsidRPr="00EE05D0" w:rsidRDefault="004015D5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4) награждение почетной грамотой;</w:t>
      </w:r>
    </w:p>
    <w:p w:rsidR="004015D5" w:rsidRPr="00EE05D0" w:rsidRDefault="004015D5" w:rsidP="004C0E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4015D5" w:rsidRPr="00EE05D0" w:rsidRDefault="004015D5" w:rsidP="004C0E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4015D5" w:rsidRPr="00EE05D0" w:rsidRDefault="004015D5" w:rsidP="004C0E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387A59" w:rsidRPr="00EE05D0" w:rsidRDefault="004015D5" w:rsidP="004C0EC1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>8) иные поощрения, установленные муниципальными правовыми актами в соответствии с федеральными законами и законами Пензенской области.»</w:t>
      </w:r>
      <w:r w:rsidR="00387A59" w:rsidRPr="00EE05D0">
        <w:rPr>
          <w:rFonts w:ascii="Times New Roman" w:hAnsi="Times New Roman" w:cs="Times New Roman"/>
          <w:sz w:val="28"/>
          <w:szCs w:val="28"/>
        </w:rPr>
        <w:t>.</w:t>
      </w:r>
    </w:p>
    <w:p w:rsidR="006C52EE" w:rsidRPr="00EE05D0" w:rsidRDefault="001444B8" w:rsidP="004C0EC1">
      <w:pPr>
        <w:pStyle w:val="ConsNormal"/>
        <w:widowControl/>
        <w:tabs>
          <w:tab w:val="left" w:pos="9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2. </w:t>
      </w:r>
      <w:r w:rsidR="00801F43" w:rsidRPr="00EE05D0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информационном бюллетене Комитета местного самоуправления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801F43" w:rsidRPr="00EE05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754CF7" w:rsidRPr="00EE05D0">
        <w:rPr>
          <w:rFonts w:ascii="Times New Roman" w:hAnsi="Times New Roman" w:cs="Times New Roman"/>
          <w:sz w:val="28"/>
          <w:szCs w:val="28"/>
        </w:rPr>
        <w:t>Верхнеелюзанские вести</w:t>
      </w:r>
      <w:r w:rsidR="00801F43" w:rsidRPr="00EE05D0">
        <w:rPr>
          <w:rFonts w:ascii="Times New Roman" w:hAnsi="Times New Roman" w:cs="Times New Roman"/>
          <w:sz w:val="28"/>
          <w:szCs w:val="28"/>
        </w:rPr>
        <w:t>»</w:t>
      </w:r>
      <w:r w:rsidR="006C52EE" w:rsidRPr="00EE05D0">
        <w:rPr>
          <w:rFonts w:ascii="Times New Roman" w:hAnsi="Times New Roman" w:cs="Times New Roman"/>
          <w:sz w:val="28"/>
          <w:szCs w:val="28"/>
        </w:rPr>
        <w:t>.</w:t>
      </w:r>
    </w:p>
    <w:p w:rsidR="004C0EC1" w:rsidRPr="00EE05D0" w:rsidRDefault="004C0EC1" w:rsidP="004C0EC1">
      <w:pPr>
        <w:pStyle w:val="ConsNormal"/>
        <w:widowControl/>
        <w:tabs>
          <w:tab w:val="left" w:pos="9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E05D0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6C52EE" w:rsidRPr="00EE05D0" w:rsidRDefault="004C0EC1" w:rsidP="004C0EC1">
      <w:pPr>
        <w:pStyle w:val="ConsNormal"/>
        <w:widowControl/>
        <w:tabs>
          <w:tab w:val="left" w:pos="9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01F43" w:rsidRPr="00EE05D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801F43" w:rsidRPr="00EE05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</w:t>
      </w:r>
      <w:r w:rsidR="006C52EE" w:rsidRPr="00EE05D0">
        <w:rPr>
          <w:rFonts w:ascii="Times New Roman" w:hAnsi="Times New Roman" w:cs="Times New Roman"/>
          <w:sz w:val="28"/>
          <w:szCs w:val="28"/>
        </w:rPr>
        <w:t>.</w:t>
      </w:r>
    </w:p>
    <w:p w:rsidR="001444B8" w:rsidRPr="00EE05D0" w:rsidRDefault="001444B8" w:rsidP="006C4E74">
      <w:pPr>
        <w:ind w:firstLine="53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5403" w:rsidRPr="00EE05D0" w:rsidRDefault="00055403" w:rsidP="006C4E74">
      <w:pPr>
        <w:ind w:firstLine="53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5F3B" w:rsidRPr="00EE05D0" w:rsidRDefault="00975F3B" w:rsidP="006C4E74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0EC1" w:rsidRDefault="00801F43" w:rsidP="004C0EC1">
      <w:pPr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E112A" w:rsidRPr="00EE05D0"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EE05D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C0EC1" w:rsidRDefault="00801F43" w:rsidP="004C0EC1">
      <w:pPr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Городищенского района </w:t>
      </w:r>
    </w:p>
    <w:p w:rsidR="00AD2AFD" w:rsidRPr="00EE05D0" w:rsidRDefault="00801F43" w:rsidP="004C0EC1">
      <w:pPr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E05D0">
        <w:rPr>
          <w:rFonts w:ascii="Times New Roman" w:hAnsi="Times New Roman" w:cs="Times New Roman"/>
          <w:sz w:val="28"/>
          <w:szCs w:val="28"/>
        </w:rPr>
        <w:t xml:space="preserve">Пензенской области      </w:t>
      </w:r>
      <w:r w:rsidR="004C0EC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   </w:t>
      </w:r>
      <w:r w:rsidRPr="00EE05D0">
        <w:rPr>
          <w:rFonts w:ascii="Times New Roman" w:hAnsi="Times New Roman" w:cs="Times New Roman"/>
          <w:sz w:val="28"/>
          <w:szCs w:val="28"/>
        </w:rPr>
        <w:t xml:space="preserve">      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E05D0">
        <w:rPr>
          <w:rFonts w:ascii="Times New Roman" w:hAnsi="Times New Roman" w:cs="Times New Roman"/>
          <w:sz w:val="28"/>
          <w:szCs w:val="28"/>
        </w:rPr>
        <w:t>Г.Х. Азиханова</w:t>
      </w:r>
      <w:r w:rsidR="00643D24" w:rsidRPr="00EE05D0">
        <w:rPr>
          <w:rFonts w:ascii="Times New Roman" w:hAnsi="Times New Roman" w:cs="Times New Roman"/>
          <w:sz w:val="28"/>
          <w:szCs w:val="28"/>
        </w:rPr>
        <w:t xml:space="preserve">  </w:t>
      </w:r>
      <w:r w:rsidR="00754CF7" w:rsidRPr="00EE05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E05D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2AFD" w:rsidRPr="00EE05D0" w:rsidSect="00A031DB">
      <w:type w:val="continuous"/>
      <w:pgSz w:w="11909" w:h="16834"/>
      <w:pgMar w:top="1134" w:right="851" w:bottom="1134" w:left="1418" w:header="720" w:footer="720" w:gutter="0"/>
      <w:cols w:space="71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BF" w:rsidRDefault="000652BF" w:rsidP="007C5F17">
      <w:r>
        <w:separator/>
      </w:r>
    </w:p>
  </w:endnote>
  <w:endnote w:type="continuationSeparator" w:id="0">
    <w:p w:rsidR="000652BF" w:rsidRDefault="000652BF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BF" w:rsidRDefault="000652BF" w:rsidP="007C5F17">
      <w:r>
        <w:separator/>
      </w:r>
    </w:p>
  </w:footnote>
  <w:footnote w:type="continuationSeparator" w:id="0">
    <w:p w:rsidR="000652BF" w:rsidRDefault="000652BF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13F"/>
    <w:rsid w:val="000043DA"/>
    <w:rsid w:val="00011DEE"/>
    <w:rsid w:val="00024522"/>
    <w:rsid w:val="000373F8"/>
    <w:rsid w:val="00055403"/>
    <w:rsid w:val="000652BF"/>
    <w:rsid w:val="00070D40"/>
    <w:rsid w:val="00074561"/>
    <w:rsid w:val="000755AD"/>
    <w:rsid w:val="00075F4F"/>
    <w:rsid w:val="00083D44"/>
    <w:rsid w:val="000852D0"/>
    <w:rsid w:val="000C68F7"/>
    <w:rsid w:val="0010476A"/>
    <w:rsid w:val="00107B3A"/>
    <w:rsid w:val="00113628"/>
    <w:rsid w:val="001201E9"/>
    <w:rsid w:val="00143597"/>
    <w:rsid w:val="001444B8"/>
    <w:rsid w:val="001542A0"/>
    <w:rsid w:val="001578EF"/>
    <w:rsid w:val="00160BCF"/>
    <w:rsid w:val="00160DC2"/>
    <w:rsid w:val="00163A34"/>
    <w:rsid w:val="00171185"/>
    <w:rsid w:val="001B62C2"/>
    <w:rsid w:val="001C1244"/>
    <w:rsid w:val="001C558C"/>
    <w:rsid w:val="001C76BD"/>
    <w:rsid w:val="001D710D"/>
    <w:rsid w:val="001D7AA4"/>
    <w:rsid w:val="001E40F7"/>
    <w:rsid w:val="001F3F48"/>
    <w:rsid w:val="00213E1F"/>
    <w:rsid w:val="00234400"/>
    <w:rsid w:val="0024578B"/>
    <w:rsid w:val="002657F4"/>
    <w:rsid w:val="00277E0F"/>
    <w:rsid w:val="0028469B"/>
    <w:rsid w:val="002965DD"/>
    <w:rsid w:val="00307AE4"/>
    <w:rsid w:val="00316CDC"/>
    <w:rsid w:val="00322A96"/>
    <w:rsid w:val="00333585"/>
    <w:rsid w:val="0037604E"/>
    <w:rsid w:val="00387A59"/>
    <w:rsid w:val="003A7EC8"/>
    <w:rsid w:val="003B32FA"/>
    <w:rsid w:val="003D02AB"/>
    <w:rsid w:val="004015D5"/>
    <w:rsid w:val="00405D27"/>
    <w:rsid w:val="0042062E"/>
    <w:rsid w:val="004344A1"/>
    <w:rsid w:val="00441FD1"/>
    <w:rsid w:val="00477373"/>
    <w:rsid w:val="0048395C"/>
    <w:rsid w:val="004A0021"/>
    <w:rsid w:val="004A282A"/>
    <w:rsid w:val="004A2AD8"/>
    <w:rsid w:val="004B5E6B"/>
    <w:rsid w:val="004C0EC1"/>
    <w:rsid w:val="004E1A91"/>
    <w:rsid w:val="004E7660"/>
    <w:rsid w:val="004F0C3A"/>
    <w:rsid w:val="004F4B34"/>
    <w:rsid w:val="004F7A0F"/>
    <w:rsid w:val="00502DF7"/>
    <w:rsid w:val="00517DCC"/>
    <w:rsid w:val="00521771"/>
    <w:rsid w:val="00524A76"/>
    <w:rsid w:val="00543ACD"/>
    <w:rsid w:val="005868F2"/>
    <w:rsid w:val="0059520F"/>
    <w:rsid w:val="005B0410"/>
    <w:rsid w:val="005C0916"/>
    <w:rsid w:val="005C5B59"/>
    <w:rsid w:val="005C64CA"/>
    <w:rsid w:val="005D67B7"/>
    <w:rsid w:val="005E72E2"/>
    <w:rsid w:val="00612A82"/>
    <w:rsid w:val="006249E8"/>
    <w:rsid w:val="00625898"/>
    <w:rsid w:val="00643D24"/>
    <w:rsid w:val="00676DD1"/>
    <w:rsid w:val="00676ECE"/>
    <w:rsid w:val="006A652B"/>
    <w:rsid w:val="006A67E8"/>
    <w:rsid w:val="006B4038"/>
    <w:rsid w:val="006C4BAE"/>
    <w:rsid w:val="006C4E74"/>
    <w:rsid w:val="006C52EE"/>
    <w:rsid w:val="006D4369"/>
    <w:rsid w:val="006D5F49"/>
    <w:rsid w:val="006E072F"/>
    <w:rsid w:val="00702F58"/>
    <w:rsid w:val="0070786C"/>
    <w:rsid w:val="00710834"/>
    <w:rsid w:val="0071286B"/>
    <w:rsid w:val="00740498"/>
    <w:rsid w:val="00754CF7"/>
    <w:rsid w:val="00776FE4"/>
    <w:rsid w:val="00786030"/>
    <w:rsid w:val="007B2AC3"/>
    <w:rsid w:val="007B6A44"/>
    <w:rsid w:val="007C0FBC"/>
    <w:rsid w:val="007C5F17"/>
    <w:rsid w:val="007E635A"/>
    <w:rsid w:val="00801F43"/>
    <w:rsid w:val="00803D4F"/>
    <w:rsid w:val="00806CAF"/>
    <w:rsid w:val="00807A14"/>
    <w:rsid w:val="00820452"/>
    <w:rsid w:val="0083439D"/>
    <w:rsid w:val="00853416"/>
    <w:rsid w:val="00866BB4"/>
    <w:rsid w:val="00873F49"/>
    <w:rsid w:val="00876150"/>
    <w:rsid w:val="00883112"/>
    <w:rsid w:val="008941D7"/>
    <w:rsid w:val="008A13FF"/>
    <w:rsid w:val="008A162A"/>
    <w:rsid w:val="008C1F7C"/>
    <w:rsid w:val="008E19AB"/>
    <w:rsid w:val="009022EE"/>
    <w:rsid w:val="00910A6D"/>
    <w:rsid w:val="0091782A"/>
    <w:rsid w:val="009367CE"/>
    <w:rsid w:val="00941677"/>
    <w:rsid w:val="00975F3B"/>
    <w:rsid w:val="00977DF1"/>
    <w:rsid w:val="009969AB"/>
    <w:rsid w:val="009A2AF3"/>
    <w:rsid w:val="009A3A88"/>
    <w:rsid w:val="009A53D6"/>
    <w:rsid w:val="009F2D6D"/>
    <w:rsid w:val="00A031DB"/>
    <w:rsid w:val="00A23FFD"/>
    <w:rsid w:val="00A43243"/>
    <w:rsid w:val="00A45101"/>
    <w:rsid w:val="00A62606"/>
    <w:rsid w:val="00A7520C"/>
    <w:rsid w:val="00A77B0B"/>
    <w:rsid w:val="00A91B40"/>
    <w:rsid w:val="00AA0A1D"/>
    <w:rsid w:val="00AA3B99"/>
    <w:rsid w:val="00AB313F"/>
    <w:rsid w:val="00AB529C"/>
    <w:rsid w:val="00AC34F6"/>
    <w:rsid w:val="00AD2AFD"/>
    <w:rsid w:val="00B17407"/>
    <w:rsid w:val="00B34078"/>
    <w:rsid w:val="00B435B5"/>
    <w:rsid w:val="00B5124A"/>
    <w:rsid w:val="00B51526"/>
    <w:rsid w:val="00B56659"/>
    <w:rsid w:val="00B75E9F"/>
    <w:rsid w:val="00BA24DA"/>
    <w:rsid w:val="00BB2714"/>
    <w:rsid w:val="00BB69DE"/>
    <w:rsid w:val="00BC7DC4"/>
    <w:rsid w:val="00C34915"/>
    <w:rsid w:val="00C626CD"/>
    <w:rsid w:val="00C77D1B"/>
    <w:rsid w:val="00C80725"/>
    <w:rsid w:val="00C81497"/>
    <w:rsid w:val="00CB5CB0"/>
    <w:rsid w:val="00CE3439"/>
    <w:rsid w:val="00CF51AC"/>
    <w:rsid w:val="00CF5680"/>
    <w:rsid w:val="00D0630F"/>
    <w:rsid w:val="00D11F14"/>
    <w:rsid w:val="00D13F11"/>
    <w:rsid w:val="00D154A5"/>
    <w:rsid w:val="00D164DC"/>
    <w:rsid w:val="00D30986"/>
    <w:rsid w:val="00D74268"/>
    <w:rsid w:val="00DA6B59"/>
    <w:rsid w:val="00DA6ECC"/>
    <w:rsid w:val="00E07144"/>
    <w:rsid w:val="00E44E64"/>
    <w:rsid w:val="00EA35A6"/>
    <w:rsid w:val="00EB043A"/>
    <w:rsid w:val="00EB7208"/>
    <w:rsid w:val="00EC7153"/>
    <w:rsid w:val="00EE05D0"/>
    <w:rsid w:val="00EE07B5"/>
    <w:rsid w:val="00F33426"/>
    <w:rsid w:val="00F35D56"/>
    <w:rsid w:val="00F40D14"/>
    <w:rsid w:val="00F43E0A"/>
    <w:rsid w:val="00F51F3A"/>
    <w:rsid w:val="00F5688A"/>
    <w:rsid w:val="00F655AF"/>
    <w:rsid w:val="00F65B3D"/>
    <w:rsid w:val="00F9404D"/>
    <w:rsid w:val="00F95326"/>
    <w:rsid w:val="00FA13EC"/>
    <w:rsid w:val="00FB06B3"/>
    <w:rsid w:val="00FC41E6"/>
    <w:rsid w:val="00FE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basedOn w:val="a"/>
    <w:next w:val="a0"/>
    <w:link w:val="21"/>
    <w:qFormat/>
    <w:locked/>
    <w:rsid w:val="001542A0"/>
    <w:pPr>
      <w:keepNext/>
      <w:keepLines/>
      <w:widowControl/>
      <w:numPr>
        <w:ilvl w:val="1"/>
        <w:numId w:val="2"/>
      </w:numPr>
      <w:autoSpaceDE/>
      <w:autoSpaceDN/>
      <w:adjustRightInd/>
      <w:spacing w:after="360"/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a"/>
    <w:next w:val="4"/>
    <w:link w:val="30"/>
    <w:qFormat/>
    <w:locked/>
    <w:rsid w:val="001542A0"/>
    <w:pPr>
      <w:keepNext/>
      <w:keepLines/>
      <w:widowControl/>
      <w:numPr>
        <w:ilvl w:val="2"/>
        <w:numId w:val="2"/>
      </w:numPr>
      <w:autoSpaceDE/>
      <w:autoSpaceDN/>
      <w:adjustRightInd/>
      <w:spacing w:before="360"/>
      <w:outlineLvl w:val="2"/>
    </w:pPr>
    <w:rPr>
      <w:rFonts w:ascii="Times New Roman" w:hAnsi="Times New Roman" w:cs="Times New Roman"/>
      <w:b/>
      <w:sz w:val="28"/>
    </w:rPr>
  </w:style>
  <w:style w:type="paragraph" w:styleId="4">
    <w:name w:val="heading 4"/>
    <w:basedOn w:val="a"/>
    <w:next w:val="a0"/>
    <w:link w:val="41"/>
    <w:qFormat/>
    <w:locked/>
    <w:rsid w:val="001542A0"/>
    <w:pPr>
      <w:keepNext/>
      <w:keepLines/>
      <w:widowControl/>
      <w:numPr>
        <w:ilvl w:val="3"/>
        <w:numId w:val="2"/>
      </w:numPr>
      <w:autoSpaceDE/>
      <w:autoSpaceDN/>
      <w:adjustRightInd/>
      <w:spacing w:before="240"/>
      <w:outlineLvl w:val="3"/>
    </w:pPr>
    <w:rPr>
      <w:rFonts w:ascii="Times New Roman" w:hAnsi="Times New Roman" w:cs="Times New Roman"/>
      <w:b/>
      <w:sz w:val="24"/>
    </w:rPr>
  </w:style>
  <w:style w:type="paragraph" w:styleId="5">
    <w:name w:val="heading 5"/>
    <w:basedOn w:val="a"/>
    <w:next w:val="a"/>
    <w:link w:val="50"/>
    <w:qFormat/>
    <w:locked/>
    <w:rsid w:val="001542A0"/>
    <w:pPr>
      <w:keepNext/>
      <w:widowControl/>
      <w:numPr>
        <w:ilvl w:val="4"/>
        <w:numId w:val="2"/>
      </w:numPr>
      <w:autoSpaceDE/>
      <w:autoSpaceDN/>
      <w:adjustRightInd/>
      <w:spacing w:before="240" w:after="60"/>
      <w:ind w:right="284"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1444B8"/>
    <w:pPr>
      <w:widowControl/>
      <w:autoSpaceDE/>
      <w:autoSpaceDN/>
      <w:adjustRightInd/>
      <w:spacing w:before="60"/>
      <w:ind w:left="284" w:firstLine="284"/>
      <w:jc w:val="both"/>
    </w:pPr>
    <w:rPr>
      <w:rFonts w:ascii="Times New Roman" w:hAnsi="Times New Roman" w:cs="Times New Roman"/>
      <w:sz w:val="24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rsid w:val="00C81497"/>
    <w:pPr>
      <w:autoSpaceDE w:val="0"/>
      <w:autoSpaceDN w:val="0"/>
      <w:adjustRightInd w:val="0"/>
    </w:pPr>
  </w:style>
  <w:style w:type="character" w:customStyle="1" w:styleId="21">
    <w:name w:val="Заголовок 2 Знак"/>
    <w:basedOn w:val="a1"/>
    <w:link w:val="2"/>
    <w:rsid w:val="001542A0"/>
    <w:rPr>
      <w:b/>
      <w:sz w:val="28"/>
    </w:rPr>
  </w:style>
  <w:style w:type="character" w:customStyle="1" w:styleId="30">
    <w:name w:val="Заголовок 3 Знак"/>
    <w:basedOn w:val="a1"/>
    <w:link w:val="3"/>
    <w:rsid w:val="001542A0"/>
    <w:rPr>
      <w:b/>
      <w:sz w:val="28"/>
    </w:rPr>
  </w:style>
  <w:style w:type="character" w:customStyle="1" w:styleId="41">
    <w:name w:val="Заголовок 4 Знак"/>
    <w:basedOn w:val="a1"/>
    <w:link w:val="4"/>
    <w:rsid w:val="001542A0"/>
    <w:rPr>
      <w:b/>
      <w:sz w:val="24"/>
    </w:rPr>
  </w:style>
  <w:style w:type="character" w:customStyle="1" w:styleId="50">
    <w:name w:val="Заголовок 5 Знак"/>
    <w:basedOn w:val="a1"/>
    <w:link w:val="5"/>
    <w:rsid w:val="001542A0"/>
    <w:rPr>
      <w:b/>
      <w:sz w:val="28"/>
    </w:rPr>
  </w:style>
  <w:style w:type="paragraph" w:customStyle="1" w:styleId="1">
    <w:name w:val="Стиль1"/>
    <w:basedOn w:val="a"/>
    <w:rsid w:val="001542A0"/>
    <w:pPr>
      <w:widowControl/>
      <w:numPr>
        <w:ilvl w:val="5"/>
        <w:numId w:val="2"/>
      </w:numPr>
      <w:spacing w:before="120"/>
      <w:jc w:val="both"/>
      <w:outlineLvl w:val="5"/>
    </w:pPr>
    <w:rPr>
      <w:rFonts w:ascii="Times New Roman" w:hAnsi="Times New Roman"/>
      <w:sz w:val="24"/>
      <w:szCs w:val="18"/>
    </w:rPr>
  </w:style>
  <w:style w:type="paragraph" w:customStyle="1" w:styleId="20">
    <w:name w:val="Стиль2"/>
    <w:basedOn w:val="1"/>
    <w:rsid w:val="001542A0"/>
    <w:pPr>
      <w:numPr>
        <w:ilvl w:val="6"/>
      </w:numPr>
      <w:spacing w:before="60"/>
      <w:ind w:left="344"/>
      <w:outlineLvl w:val="6"/>
    </w:pPr>
  </w:style>
  <w:style w:type="paragraph" w:customStyle="1" w:styleId="40">
    <w:name w:val="Стиль4"/>
    <w:basedOn w:val="a"/>
    <w:rsid w:val="001542A0"/>
    <w:pPr>
      <w:widowControl/>
      <w:numPr>
        <w:ilvl w:val="7"/>
        <w:numId w:val="2"/>
      </w:numPr>
      <w:autoSpaceDE/>
      <w:autoSpaceDN/>
      <w:adjustRightInd/>
      <w:spacing w:before="60"/>
      <w:jc w:val="both"/>
    </w:pPr>
    <w:rPr>
      <w:rFonts w:ascii="Times New Roman" w:hAnsi="Times New Roman" w:cs="Times New Roman"/>
      <w:sz w:val="24"/>
    </w:rPr>
  </w:style>
  <w:style w:type="paragraph" w:styleId="a0">
    <w:name w:val="Body Text"/>
    <w:basedOn w:val="a"/>
    <w:link w:val="ac"/>
    <w:uiPriority w:val="99"/>
    <w:semiHidden/>
    <w:unhideWhenUsed/>
    <w:rsid w:val="001542A0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1542A0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75811-F8BD-4E48-AEB4-099F3DB6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</cp:lastModifiedBy>
  <cp:revision>70</cp:revision>
  <cp:lastPrinted>2020-12-18T12:48:00Z</cp:lastPrinted>
  <dcterms:created xsi:type="dcterms:W3CDTF">2012-12-10T10:29:00Z</dcterms:created>
  <dcterms:modified xsi:type="dcterms:W3CDTF">2021-01-14T08:20:00Z</dcterms:modified>
</cp:coreProperties>
</file>